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adea" w:cs="Caladea" w:eastAsia="Caladea" w:hAnsi="Caladea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8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8"/>
        <w:gridCol w:w="6670"/>
        <w:tblGridChange w:id="0">
          <w:tblGrid>
            <w:gridCol w:w="3258"/>
            <w:gridCol w:w="6670"/>
          </w:tblGrid>
        </w:tblGridChange>
      </w:tblGrid>
      <w:tr>
        <w:trPr>
          <w:cantSplit w:val="0"/>
          <w:trHeight w:val="259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9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Birimi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0" w:right="9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 Birimi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3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0" w:right="9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Görev Unvanı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3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Yokluğunda Vekâlet Edecek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8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8"/>
        <w:tblGridChange w:id="0">
          <w:tblGrid>
            <w:gridCol w:w="9928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3275" w:right="32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Görevin/İşin Kısa Tanımı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6.99999999999994" w:lineRule="auto"/>
              <w:ind w:left="110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5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rHeight w:val="153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3275" w:right="326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Görev, Yetki ve Sorumluluklar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5"/>
              </w:tabs>
              <w:spacing w:after="0" w:before="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5"/>
              </w:tabs>
              <w:spacing w:after="0" w:before="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5"/>
              </w:tabs>
              <w:spacing w:after="0" w:before="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5"/>
              </w:tabs>
              <w:spacing w:after="0" w:before="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5"/>
              </w:tabs>
              <w:spacing w:after="0" w:before="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5"/>
              </w:tabs>
              <w:spacing w:after="0" w:before="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5"/>
              </w:tabs>
              <w:spacing w:after="0" w:before="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5"/>
              </w:tabs>
              <w:spacing w:after="0" w:before="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5"/>
              </w:tabs>
              <w:spacing w:after="0" w:before="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5"/>
              </w:tabs>
              <w:spacing w:after="0" w:before="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5"/>
              </w:tabs>
              <w:spacing w:after="0" w:before="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5"/>
              </w:tabs>
              <w:spacing w:after="0" w:before="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5"/>
              </w:tabs>
              <w:spacing w:after="0" w:before="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5"/>
              </w:tabs>
              <w:spacing w:after="0" w:before="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5"/>
              </w:tabs>
              <w:spacing w:after="0" w:before="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5"/>
              </w:tabs>
              <w:spacing w:after="0" w:before="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708.6614173228347" w:right="0" w:firstLine="0"/>
        <w:jc w:val="both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25"/>
        <w:gridCol w:w="5205"/>
        <w:tblGridChange w:id="0">
          <w:tblGrid>
            <w:gridCol w:w="5025"/>
            <w:gridCol w:w="520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28" w:lineRule="auto"/>
              <w:ind w:left="140" w:firstLine="1.732283464566890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TEBELLÜĞ EDEN</w:t>
            </w:r>
          </w:p>
        </w:tc>
        <w:tc>
          <w:tcPr>
            <w:tcBorders>
              <w:top w:color="bebebe" w:space="0" w:sz="8" w:val="single"/>
              <w:left w:color="000000" w:space="0" w:sz="0" w:val="nil"/>
              <w:bottom w:color="bebebe" w:space="0" w:sz="8" w:val="single"/>
              <w:right w:color="bebebe" w:space="0" w:sz="8" w:val="single"/>
            </w:tcBorders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28" w:lineRule="auto"/>
              <w:ind w:left="1880" w:right="17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ONAY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0" w:val="nil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7.2" w:lineRule="auto"/>
              <w:ind w:left="280" w:right="36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 dokümanda açıklanan görev  tanımını okudum, yerine getirmeyi kabul ve taahhüt ederim.</w:t>
            </w:r>
          </w:p>
          <w:p w:rsidR="00000000" w:rsidDel="00000000" w:rsidP="00000000" w:rsidRDefault="00000000" w:rsidRPr="00000000" w14:paraId="00000025">
            <w:pPr>
              <w:spacing w:after="0" w:before="0" w:line="247.2" w:lineRule="auto"/>
              <w:ind w:left="2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… / … / 2021</w:t>
            </w:r>
          </w:p>
          <w:p w:rsidR="00000000" w:rsidDel="00000000" w:rsidP="00000000" w:rsidRDefault="00000000" w:rsidRPr="00000000" w14:paraId="00000026">
            <w:pPr>
              <w:spacing w:after="0" w:before="0" w:line="247.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Ad-Soyadı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İmza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bebeb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… / … / 2021</w:t>
            </w:r>
          </w:p>
          <w:p w:rsidR="00000000" w:rsidDel="00000000" w:rsidP="00000000" w:rsidRDefault="00000000" w:rsidRPr="00000000" w14:paraId="0000002B">
            <w:pPr>
              <w:spacing w:after="0" w:before="240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Ad-Soyadı</w:t>
            </w:r>
          </w:p>
          <w:p w:rsidR="00000000" w:rsidDel="00000000" w:rsidP="00000000" w:rsidRDefault="00000000" w:rsidRPr="00000000" w14:paraId="0000002D">
            <w:pPr>
              <w:ind w:left="1880" w:right="17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İmza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10" w:orient="portrait"/>
      <w:pgMar w:bottom="426" w:top="1843" w:left="1000" w:right="1020" w:header="284" w:footer="5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rebuchet MS"/>
  <w:font w:name="Calade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106.0" w:type="dxa"/>
      <w:jc w:val="left"/>
      <w:tblInd w:w="0.0" w:type="dxa"/>
      <w:tblLayout w:type="fixed"/>
      <w:tblLook w:val="0400"/>
    </w:tblPr>
    <w:tblGrid>
      <w:gridCol w:w="3872"/>
      <w:gridCol w:w="2917"/>
      <w:gridCol w:w="3317"/>
      <w:tblGridChange w:id="0">
        <w:tblGrid>
          <w:gridCol w:w="3872"/>
          <w:gridCol w:w="2917"/>
          <w:gridCol w:w="3317"/>
        </w:tblGrid>
      </w:tblGridChange>
    </w:tblGrid>
    <w:tr>
      <w:trPr>
        <w:cantSplit w:val="0"/>
        <w:trHeight w:val="109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D">
          <w:pPr>
            <w:tabs>
              <w:tab w:val="center" w:pos="4536"/>
              <w:tab w:val="right" w:pos="9072"/>
            </w:tabs>
            <w:spacing w:line="276" w:lineRule="auto"/>
            <w:rPr>
              <w:rFonts w:ascii="Times New Roman" w:cs="Times New Roman" w:eastAsia="Times New Roman" w:hAnsi="Times New Roman"/>
              <w:sz w:val="18"/>
              <w:szCs w:val="18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İlk Yayın Tarihi: 15.11.2021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E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Revizyon No/Tarih:0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F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Sayfa </w:t>
          </w: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 / </w:t>
          </w: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14" w:hRule="atLeast"/>
        <w:tblHeader w:val="0"/>
      </w:trPr>
      <w:tc>
        <w:tcPr>
          <w:gridSpan w:val="3"/>
          <w:shd w:fill="auto" w:val="clear"/>
        </w:tcPr>
        <w:p w:rsidR="00000000" w:rsidDel="00000000" w:rsidP="00000000" w:rsidRDefault="00000000" w:rsidRPr="00000000" w14:paraId="00000040">
          <w:pPr>
            <w:tabs>
              <w:tab w:val="center" w:pos="4536"/>
              <w:tab w:val="right" w:pos="9072"/>
            </w:tabs>
            <w:spacing w:line="276" w:lineRule="auto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928.0" w:type="dxa"/>
      <w:jc w:val="left"/>
      <w:tblInd w:w="142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281"/>
      <w:gridCol w:w="6804"/>
      <w:gridCol w:w="1843"/>
      <w:tblGridChange w:id="0">
        <w:tblGrid>
          <w:gridCol w:w="1281"/>
          <w:gridCol w:w="6804"/>
          <w:gridCol w:w="1843"/>
        </w:tblGrid>
      </w:tblGridChange>
    </w:tblGrid>
    <w:tr>
      <w:trPr>
        <w:cantSplit w:val="0"/>
        <w:trHeight w:val="1134" w:hRule="atLeast"/>
        <w:tblHeader w:val="0"/>
      </w:trPr>
      <w:tc>
        <w:tcPr>
          <w:tcBorders>
            <w:right w:color="ffffff" w:space="0" w:sz="4" w:val="single"/>
          </w:tcBorders>
        </w:tcPr>
        <w:p w:rsidR="00000000" w:rsidDel="00000000" w:rsidP="00000000" w:rsidRDefault="00000000" w:rsidRPr="00000000" w14:paraId="00000030">
          <w:pPr>
            <w:pStyle w:val="Heading2"/>
            <w:ind w:right="2260" w:firstLine="132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55881</wp:posOffset>
                </wp:positionH>
                <wp:positionV relativeFrom="paragraph">
                  <wp:posOffset>32385</wp:posOffset>
                </wp:positionV>
                <wp:extent cx="676275" cy="68072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80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ffffff" w:space="0" w:sz="4" w:val="single"/>
            <w:right w:color="ffffff" w:space="0" w:sz="4" w:val="single"/>
          </w:tcBorders>
          <w:vAlign w:val="center"/>
        </w:tcPr>
        <w:p w:rsidR="00000000" w:rsidDel="00000000" w:rsidP="00000000" w:rsidRDefault="00000000" w:rsidRPr="00000000" w14:paraId="00000031">
          <w:pPr>
            <w:pStyle w:val="Heading2"/>
            <w:ind w:left="142" w:right="142" w:firstLine="0"/>
            <w:jc w:val="center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BURSA ULUDAĞ ÜNİVERSİTESİ</w:t>
          </w:r>
        </w:p>
        <w:p w:rsidR="00000000" w:rsidDel="00000000" w:rsidP="00000000" w:rsidRDefault="00000000" w:rsidRPr="00000000" w14:paraId="00000032">
          <w:pPr>
            <w:pStyle w:val="Heading2"/>
            <w:ind w:left="142" w:right="142" w:hanging="10"/>
            <w:jc w:val="center"/>
            <w:rPr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GÖREV TANIMI FORMU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ffffff" w:space="0" w:sz="4" w:val="single"/>
          </w:tcBorders>
        </w:tcPr>
        <w:p w:rsidR="00000000" w:rsidDel="00000000" w:rsidP="00000000" w:rsidRDefault="00000000" w:rsidRPr="00000000" w14:paraId="00000033">
          <w:pPr>
            <w:pStyle w:val="Heading2"/>
            <w:tabs>
              <w:tab w:val="left" w:pos="1198"/>
              <w:tab w:val="left" w:pos="1417"/>
              <w:tab w:val="left" w:pos="1633"/>
            </w:tabs>
            <w:ind w:right="2260" w:firstLine="132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tabs>
              <w:tab w:val="left" w:pos="1633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jc w:val="left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FR 3.1.7_12</w:t>
          </w:r>
        </w:p>
        <w:p w:rsidR="00000000" w:rsidDel="00000000" w:rsidP="00000000" w:rsidRDefault="00000000" w:rsidRPr="00000000" w14:paraId="00000036">
          <w:pPr>
            <w:ind w:firstLine="992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54" w:lineRule="auto"/>
      <w:ind w:left="3415" w:right="3255"/>
      <w:jc w:val="center"/>
    </w:pPr>
    <w:rPr>
      <w:rFonts w:ascii="Caladea" w:cs="Caladea" w:eastAsia="Caladea" w:hAnsi="Caladea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32"/>
    </w:pPr>
    <w:rPr>
      <w:rFonts w:ascii="Caladea" w:cs="Caladea" w:eastAsia="Caladea" w:hAnsi="Caladea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Georgia" w:cs="Georgia" w:eastAsia="Georgia" w:hAnsi="Georgia"/>
      <w:lang w:val="tr-TR"/>
    </w:rPr>
  </w:style>
  <w:style w:type="paragraph" w:styleId="Balk1">
    <w:name w:val="heading 1"/>
    <w:basedOn w:val="Normal"/>
    <w:uiPriority w:val="1"/>
    <w:qFormat w:val="1"/>
    <w:pPr>
      <w:spacing w:before="154"/>
      <w:ind w:left="3415" w:right="3255"/>
      <w:jc w:val="center"/>
      <w:outlineLvl w:val="0"/>
    </w:pPr>
    <w:rPr>
      <w:rFonts w:ascii="Caladea" w:cs="Caladea" w:eastAsia="Caladea" w:hAnsi="Caladea"/>
      <w:b w:val="1"/>
      <w:bCs w:val="1"/>
      <w:sz w:val="24"/>
      <w:szCs w:val="24"/>
    </w:rPr>
  </w:style>
  <w:style w:type="paragraph" w:styleId="Balk2">
    <w:name w:val="heading 2"/>
    <w:basedOn w:val="Normal"/>
    <w:uiPriority w:val="1"/>
    <w:qFormat w:val="1"/>
    <w:pPr>
      <w:ind w:left="132"/>
      <w:outlineLvl w:val="1"/>
    </w:pPr>
    <w:rPr>
      <w:rFonts w:ascii="Caladea" w:cs="Caladea" w:eastAsia="Caladea" w:hAnsi="Caladea"/>
      <w:b w:val="1"/>
      <w:bCs w:val="1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</w:style>
  <w:style w:type="paragraph" w:styleId="ListeParagraf">
    <w:name w:val="List Paragraph"/>
    <w:basedOn w:val="Normal"/>
    <w:uiPriority w:val="1"/>
    <w:qFormat w:val="1"/>
    <w:pPr>
      <w:spacing w:line="269" w:lineRule="exact"/>
      <w:ind w:left="990" w:hanging="361"/>
    </w:pPr>
  </w:style>
  <w:style w:type="paragraph" w:styleId="TableParagraph" w:customStyle="1">
    <w:name w:val="Table Paragraph"/>
    <w:basedOn w:val="Normal"/>
    <w:uiPriority w:val="1"/>
    <w:qFormat w:val="1"/>
    <w:pPr>
      <w:spacing w:before="4"/>
      <w:ind w:left="107"/>
    </w:pPr>
  </w:style>
  <w:style w:type="paragraph" w:styleId="stbilgi">
    <w:name w:val="header"/>
    <w:basedOn w:val="Normal"/>
    <w:link w:val="stbilgiChar"/>
    <w:uiPriority w:val="99"/>
    <w:unhideWhenUsed w:val="1"/>
    <w:rsid w:val="0078619D"/>
    <w:pPr>
      <w:tabs>
        <w:tab w:val="center" w:pos="4536"/>
        <w:tab w:val="right" w:pos="9072"/>
      </w:tabs>
    </w:pPr>
  </w:style>
  <w:style w:type="character" w:styleId="stbilgiChar" w:customStyle="1">
    <w:name w:val="Üstbilgi Char"/>
    <w:basedOn w:val="VarsaylanParagrafYazTipi"/>
    <w:link w:val="stbilgi"/>
    <w:uiPriority w:val="99"/>
    <w:rsid w:val="0078619D"/>
    <w:rPr>
      <w:rFonts w:ascii="Georgia" w:cs="Georgia" w:eastAsia="Georgia" w:hAnsi="Georgia"/>
      <w:lang w:val="tr-TR"/>
    </w:rPr>
  </w:style>
  <w:style w:type="paragraph" w:styleId="Altbilgi">
    <w:name w:val="footer"/>
    <w:basedOn w:val="Normal"/>
    <w:link w:val="AltbilgiChar"/>
    <w:uiPriority w:val="99"/>
    <w:unhideWhenUsed w:val="1"/>
    <w:rsid w:val="0078619D"/>
    <w:pPr>
      <w:tabs>
        <w:tab w:val="center" w:pos="4536"/>
        <w:tab w:val="right" w:pos="9072"/>
      </w:tabs>
    </w:pPr>
  </w:style>
  <w:style w:type="character" w:styleId="AltbilgiChar" w:customStyle="1">
    <w:name w:val="Altbilgi Char"/>
    <w:basedOn w:val="VarsaylanParagrafYazTipi"/>
    <w:link w:val="Altbilgi"/>
    <w:uiPriority w:val="99"/>
    <w:rsid w:val="0078619D"/>
    <w:rPr>
      <w:rFonts w:ascii="Georgia" w:cs="Georgia" w:eastAsia="Georgia" w:hAnsi="Georgia"/>
      <w:lang w:val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78619D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78619D"/>
    <w:rPr>
      <w:rFonts w:ascii="Tahoma" w:cs="Tahoma" w:eastAsia="Georgia" w:hAnsi="Tahoma"/>
      <w:sz w:val="16"/>
      <w:szCs w:val="16"/>
      <w:lang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ladea-regular.ttf"/><Relationship Id="rId2" Type="http://schemas.openxmlformats.org/officeDocument/2006/relationships/font" Target="fonts/Caladea-bold.ttf"/><Relationship Id="rId3" Type="http://schemas.openxmlformats.org/officeDocument/2006/relationships/font" Target="fonts/Caladea-italic.ttf"/><Relationship Id="rId4" Type="http://schemas.openxmlformats.org/officeDocument/2006/relationships/font" Target="fonts/Calade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tKRfNjeOKrw6pQQF+H1T2LP9vw==">AMUW2mWrSILHOI5Mu44PC+pEjWVTl2fNbrvANZ4jlIAlrEcx6rONIiH1eNF8ljGQB3L2wR5Otc8M1ifji4lDwougk9J3poJF+dP6SP57jU6ph4AEtYVqtv/4kY3nZT6oaym4o+m4lLug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2021-11-08T08:50:00Z</dcterms:created>
  <dc:creator>ByrmTRD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